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3BB" w:rsidRPr="0099744A" w:rsidRDefault="00A073BB" w:rsidP="00A073BB">
      <w:pPr>
        <w:rPr>
          <w:sz w:val="28"/>
          <w:szCs w:val="28"/>
        </w:rPr>
      </w:pPr>
      <w:r w:rsidRPr="0099744A">
        <w:rPr>
          <w:sz w:val="28"/>
          <w:szCs w:val="28"/>
        </w:rPr>
        <w:t>„BAJKA O NIEZAPOMINAJCE” – Monika Zawilińska</w:t>
      </w:r>
    </w:p>
    <w:p w:rsidR="00A073BB" w:rsidRPr="0099744A" w:rsidRDefault="00A073BB" w:rsidP="00A073BB">
      <w:pPr>
        <w:rPr>
          <w:sz w:val="28"/>
          <w:szCs w:val="28"/>
        </w:rPr>
      </w:pPr>
      <w:r w:rsidRPr="0099744A">
        <w:rPr>
          <w:sz w:val="28"/>
          <w:szCs w:val="28"/>
        </w:rPr>
        <w:t>Dawno, dawno temu, kiedy to w miejscu obecnych wieżowców stały jeszcze drzewa, pośród lasów, łąk, czystych potoczków królowała Wróżka Niezapominajka. Swoje imię zawdzięczała temu, że zawsze pamiętała, czyli – nie zapominała- o przyrodzie. Dbała o kwiaty, ptactwo i leśną zwierzynę, także o borówki, poziomki, grzyby – nawet te trujące, z czerwonymi  kapeluszami.  Opiekowała  się  również  małymi  mrówkami  chroniąc  ich mrowiska. Przyroda to było to, co Wróżka Niezapominajka najbardziej kochała, oddawała jej całe swoje wrażliwe serduszko. Wróżka była szczęśliwa w otoczeniu tętniącej życiem przyrody, ale jej szczęście trwało jednak do pewnego czasu…</w:t>
      </w:r>
    </w:p>
    <w:p w:rsidR="00A073BB" w:rsidRPr="0099744A" w:rsidRDefault="00A073BB" w:rsidP="00A073BB">
      <w:pPr>
        <w:rPr>
          <w:sz w:val="28"/>
          <w:szCs w:val="28"/>
        </w:rPr>
      </w:pPr>
      <w:r w:rsidRPr="0099744A">
        <w:rPr>
          <w:sz w:val="28"/>
          <w:szCs w:val="28"/>
        </w:rPr>
        <w:t>Na tereny lasów, łąk, wartkich potoczków wkroczyli ludzie, którzy niestety nie byli czuli wobec przyrody. Stopniowo wycinali lasy, niszczyli rośliny, deptali grzyby, rzucali śmieci gdzie popadnie. Przyroda bardzo podupadła, zanieczyszczenia z pobliskich osad spowodowały, że roślinność i zwierzęta obumierały, rzeki stawały się mętne, a w lesie prędzej można było znaleźć puszkę i papierek niż poziomkę.</w:t>
      </w:r>
    </w:p>
    <w:p w:rsidR="00A073BB" w:rsidRPr="0099744A" w:rsidRDefault="00A073BB" w:rsidP="00A073BB">
      <w:pPr>
        <w:rPr>
          <w:sz w:val="28"/>
          <w:szCs w:val="28"/>
        </w:rPr>
      </w:pPr>
      <w:r w:rsidRPr="0099744A">
        <w:rPr>
          <w:sz w:val="28"/>
          <w:szCs w:val="28"/>
        </w:rPr>
        <w:t>Z ogromnego smutku Wróżka Niezapominajka usiadła nad brzegiem potoku i zapłakała.</w:t>
      </w:r>
      <w:r w:rsidR="0099744A">
        <w:rPr>
          <w:sz w:val="28"/>
          <w:szCs w:val="28"/>
        </w:rPr>
        <w:t xml:space="preserve">             </w:t>
      </w:r>
      <w:bookmarkStart w:id="0" w:name="_GoBack"/>
      <w:bookmarkEnd w:id="0"/>
      <w:r w:rsidRPr="0099744A">
        <w:rPr>
          <w:sz w:val="28"/>
          <w:szCs w:val="28"/>
        </w:rPr>
        <w:t xml:space="preserve"> Jej łzy spadały na ziemię i w tych miejscach gdzie opadły wyrastały maleńkie niebieskie kwiatuszki.</w:t>
      </w:r>
    </w:p>
    <w:p w:rsidR="00A073BB" w:rsidRPr="0099744A" w:rsidRDefault="00A073BB" w:rsidP="00A073BB">
      <w:pPr>
        <w:rPr>
          <w:sz w:val="28"/>
          <w:szCs w:val="28"/>
        </w:rPr>
      </w:pPr>
      <w:r w:rsidRPr="0099744A">
        <w:rPr>
          <w:sz w:val="28"/>
          <w:szCs w:val="28"/>
        </w:rPr>
        <w:t>„Nie pozwólcie ludziom zapomnieć  o  przyrodzie,  niech  ich  serca  nie  będą  twarde  jak  kamienie!”– załkała Wróżka i odeszła w bólu nie mogąc patrzeć na umierający świat przyrody.</w:t>
      </w:r>
    </w:p>
    <w:p w:rsidR="00A073BB" w:rsidRPr="0099744A" w:rsidRDefault="00A073BB" w:rsidP="00A073BB">
      <w:pPr>
        <w:rPr>
          <w:sz w:val="28"/>
          <w:szCs w:val="28"/>
        </w:rPr>
      </w:pPr>
      <w:r w:rsidRPr="0099744A">
        <w:rPr>
          <w:sz w:val="28"/>
          <w:szCs w:val="28"/>
        </w:rPr>
        <w:t>„Nie zapominajcie o przyrodzie, nie zapominajcie o przyrodzie…” – szeptały kwiatuszki…</w:t>
      </w:r>
    </w:p>
    <w:p w:rsidR="00A073BB" w:rsidRPr="0099744A" w:rsidRDefault="00A073BB" w:rsidP="00A073BB">
      <w:pPr>
        <w:rPr>
          <w:sz w:val="28"/>
          <w:szCs w:val="28"/>
        </w:rPr>
      </w:pPr>
      <w:r w:rsidRPr="0099744A">
        <w:rPr>
          <w:sz w:val="28"/>
          <w:szCs w:val="28"/>
        </w:rPr>
        <w:t>Od tego czasu, gdy ktokolwiek z ludzi natknął się na te niebieskie drobne kwiaty, słyszał szepczące nawoływania:  „Nie  zapominajcie  o  przyrodzie,  nie  zapominajcie! Kochajcie ją, doceniajcie! Ona daje Wam życie! Radość!”</w:t>
      </w:r>
    </w:p>
    <w:p w:rsidR="00A073BB" w:rsidRPr="0099744A" w:rsidRDefault="00A073BB" w:rsidP="00A073BB">
      <w:pPr>
        <w:rPr>
          <w:sz w:val="28"/>
          <w:szCs w:val="28"/>
        </w:rPr>
      </w:pPr>
      <w:r w:rsidRPr="0099744A">
        <w:rPr>
          <w:sz w:val="28"/>
          <w:szCs w:val="28"/>
        </w:rPr>
        <w:t>Twarde ludzkie serca słysząc te magiczne słowa topniały, stawały się wrażliwe na piękno i wartość  przyrody.  Ludzkie  ręce  chętnie  sięgały  po  rzucony  na  ziemię  papierek  czy potłuczone szkło, ale tylko po to, aby wyrzucić je do kosza. Ludzie już nie zasadzali pułapek na leśną zwierzynę, ale stawiali paśniki dla niej, zaś czerwone muchomory omijali nie niszcząc. Nie wpadał im również pomysł do głowy aby włożyć kij w mrowisko. Ludzie odczuwali niesamowitą moc płynącą z kwiatów i nazwali je NIEZAPOMINAJKAMI, bo dzięki nim ludzie nie zapominali o przyrodzie.</w:t>
      </w:r>
    </w:p>
    <w:p w:rsidR="00A073BB" w:rsidRPr="0099744A" w:rsidRDefault="00A073BB" w:rsidP="00A073BB">
      <w:pPr>
        <w:rPr>
          <w:sz w:val="28"/>
          <w:szCs w:val="28"/>
        </w:rPr>
      </w:pPr>
    </w:p>
    <w:p w:rsidR="00366271" w:rsidRPr="0099744A" w:rsidRDefault="00A073BB" w:rsidP="00A073BB">
      <w:pPr>
        <w:rPr>
          <w:sz w:val="28"/>
          <w:szCs w:val="28"/>
        </w:rPr>
      </w:pPr>
      <w:r w:rsidRPr="0099744A">
        <w:rPr>
          <w:sz w:val="28"/>
          <w:szCs w:val="28"/>
        </w:rPr>
        <w:t>Wróżka Niezapominajka szczęśliwa z tej dużej  przemiany  ludzi  powróciła  w  ukochane  strony,  odwdzięczając  się  ludziom najpiękniejszym śpiewem ptaków, najsłodszym zapachem kwiatów, cudownie smacznym miodem zrobionym przez pracowite pszczoły i innymi dobrodziejstwami przyrody</w:t>
      </w:r>
    </w:p>
    <w:sectPr w:rsidR="00366271" w:rsidRPr="0099744A" w:rsidSect="009974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3BB"/>
    <w:rsid w:val="00366271"/>
    <w:rsid w:val="0099744A"/>
    <w:rsid w:val="00A073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735B1-62BE-4B3C-90EF-DE617C8C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2270</Characters>
  <Application>Microsoft Office Word</Application>
  <DocSecurity>0</DocSecurity>
  <Lines>18</Lines>
  <Paragraphs>5</Paragraphs>
  <ScaleCrop>false</ScaleCrop>
  <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dc:creator>
  <cp:keywords/>
  <dc:description/>
  <cp:lastModifiedBy>Małgorzata</cp:lastModifiedBy>
  <cp:revision>4</cp:revision>
  <dcterms:created xsi:type="dcterms:W3CDTF">2019-05-03T15:23:00Z</dcterms:created>
  <dcterms:modified xsi:type="dcterms:W3CDTF">2019-05-12T18:39:00Z</dcterms:modified>
</cp:coreProperties>
</file>